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76BF">
      <w:pPr>
        <w:spacing w:line="580" w:lineRule="exact"/>
        <w:ind w:right="640"/>
        <w:rPr>
          <w:rFonts w:ascii="黑体" w:hAnsi="黑体" w:eastAsia="黑体" w:cs="仿宋_GB2312"/>
          <w:sz w:val="32"/>
          <w:szCs w:val="32"/>
        </w:rPr>
      </w:pPr>
      <w:bookmarkStart w:id="0" w:name="_GoBack"/>
      <w:bookmarkEnd w:id="0"/>
      <w:r>
        <w:rPr>
          <w:rFonts w:hint="eastAsia" w:ascii="黑体" w:hAnsi="黑体" w:eastAsia="黑体" w:cs="仿宋_GB2312"/>
          <w:sz w:val="32"/>
          <w:szCs w:val="32"/>
        </w:rPr>
        <w:t>附件</w:t>
      </w:r>
    </w:p>
    <w:p w14:paraId="5A12CA09">
      <w:pPr>
        <w:spacing w:line="240" w:lineRule="atLeast"/>
        <w:jc w:val="center"/>
        <w:rPr>
          <w:rFonts w:ascii="方正小标宋简体" w:hAnsi="华文中宋" w:eastAsia="方正小标宋简体"/>
          <w:bCs/>
          <w:w w:val="90"/>
          <w:sz w:val="36"/>
          <w:szCs w:val="36"/>
        </w:rPr>
      </w:pPr>
      <w:r>
        <w:rPr>
          <w:rFonts w:hint="eastAsia" w:ascii="方正小标宋简体" w:hAnsi="华文中宋" w:eastAsia="方正小标宋简体"/>
          <w:bCs/>
          <w:w w:val="90"/>
          <w:sz w:val="36"/>
          <w:szCs w:val="36"/>
        </w:rPr>
        <w:t>聊城大学文学院院徽征集作品报名表</w:t>
      </w:r>
    </w:p>
    <w:p w14:paraId="34BF906D">
      <w:pPr>
        <w:spacing w:line="240" w:lineRule="atLeast"/>
        <w:rPr>
          <w:rFonts w:ascii="仿宋_GB2312" w:hAnsi="方正小标宋简体" w:eastAsia="仿宋_GB2312" w:cs="方正小标宋简体"/>
          <w:kern w:val="0"/>
          <w:sz w:val="24"/>
        </w:rPr>
      </w:pPr>
    </w:p>
    <w:p w14:paraId="7D68AA32">
      <w:pPr>
        <w:spacing w:line="240" w:lineRule="atLeast"/>
        <w:rPr>
          <w:rFonts w:ascii="方正仿宋_GBK" w:hAnsi="仿宋" w:eastAsia="仿宋_GB2312"/>
          <w:color w:val="000000"/>
          <w:sz w:val="30"/>
          <w:szCs w:val="30"/>
        </w:rPr>
      </w:pPr>
      <w:r>
        <w:rPr>
          <w:rFonts w:hint="eastAsia" w:ascii="仿宋_GB2312" w:hAnsi="方正小标宋简体" w:eastAsia="仿宋_GB2312" w:cs="方正小标宋简体"/>
          <w:kern w:val="0"/>
          <w:sz w:val="24"/>
        </w:rPr>
        <w:t>作者类别：</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在校学生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在校教职工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离退休教职工  </w:t>
      </w:r>
      <w:r>
        <w:rPr>
          <w:rFonts w:hint="eastAsia" w:ascii="仿宋_GB2312" w:hAnsi="仿宋" w:eastAsia="仿宋_GB2312" w:cs="仿宋"/>
          <w:sz w:val="24"/>
        </w:rPr>
        <w:sym w:font="Wingdings 2" w:char="00A3"/>
      </w:r>
      <w:r>
        <w:rPr>
          <w:rFonts w:hint="eastAsia" w:ascii="仿宋_GB2312" w:hAnsi="仿宋" w:eastAsia="仿宋_GB2312" w:cs="仿宋"/>
          <w:sz w:val="24"/>
        </w:rPr>
        <w:t xml:space="preserve">校友  </w:t>
      </w: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17"/>
        <w:gridCol w:w="1811"/>
        <w:gridCol w:w="1134"/>
        <w:gridCol w:w="1562"/>
        <w:gridCol w:w="1416"/>
        <w:gridCol w:w="2183"/>
      </w:tblGrid>
      <w:tr w14:paraId="56CB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19" w:type="dxa"/>
            <w:gridSpan w:val="2"/>
            <w:vAlign w:val="center"/>
          </w:tcPr>
          <w:p w14:paraId="35227306">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姓名</w:t>
            </w:r>
          </w:p>
        </w:tc>
        <w:tc>
          <w:tcPr>
            <w:tcW w:w="1811" w:type="dxa"/>
            <w:vAlign w:val="center"/>
          </w:tcPr>
          <w:p w14:paraId="71869C38">
            <w:pPr>
              <w:spacing w:line="240" w:lineRule="atLeast"/>
              <w:jc w:val="center"/>
              <w:rPr>
                <w:rFonts w:ascii="仿宋_GB2312" w:hAnsi="方正小标宋简体" w:eastAsia="仿宋_GB2312" w:cs="方正小标宋简体"/>
                <w:kern w:val="0"/>
                <w:sz w:val="24"/>
              </w:rPr>
            </w:pPr>
          </w:p>
        </w:tc>
        <w:tc>
          <w:tcPr>
            <w:tcW w:w="1134" w:type="dxa"/>
            <w:vAlign w:val="center"/>
          </w:tcPr>
          <w:p w14:paraId="774C66F6">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性别</w:t>
            </w:r>
          </w:p>
        </w:tc>
        <w:tc>
          <w:tcPr>
            <w:tcW w:w="1562" w:type="dxa"/>
            <w:vAlign w:val="center"/>
          </w:tcPr>
          <w:p w14:paraId="06F65D45">
            <w:pPr>
              <w:adjustRightInd w:val="0"/>
              <w:snapToGrid w:val="0"/>
              <w:spacing w:before="80" w:after="80"/>
              <w:jc w:val="center"/>
              <w:rPr>
                <w:rFonts w:ascii="仿宋_GB2312" w:hAnsi="仿宋" w:eastAsia="仿宋_GB2312"/>
                <w:b/>
                <w:bCs/>
                <w:color w:val="000000"/>
                <w:sz w:val="24"/>
              </w:rPr>
            </w:pPr>
          </w:p>
        </w:tc>
        <w:tc>
          <w:tcPr>
            <w:tcW w:w="1416" w:type="dxa"/>
            <w:tcMar>
              <w:left w:w="0" w:type="dxa"/>
              <w:right w:w="0" w:type="dxa"/>
            </w:tcMar>
            <w:vAlign w:val="center"/>
          </w:tcPr>
          <w:p w14:paraId="6E4444B4">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联系电话</w:t>
            </w:r>
          </w:p>
        </w:tc>
        <w:tc>
          <w:tcPr>
            <w:tcW w:w="2183" w:type="dxa"/>
            <w:vAlign w:val="center"/>
          </w:tcPr>
          <w:p w14:paraId="06132BFF">
            <w:pPr>
              <w:adjustRightInd w:val="0"/>
              <w:snapToGrid w:val="0"/>
              <w:spacing w:before="80" w:after="80" w:line="440" w:lineRule="exact"/>
              <w:jc w:val="center"/>
              <w:rPr>
                <w:rFonts w:ascii="仿宋_GB2312" w:hAnsi="仿宋" w:eastAsia="仿宋_GB2312"/>
                <w:b/>
                <w:bCs/>
                <w:color w:val="000000"/>
                <w:sz w:val="24"/>
              </w:rPr>
            </w:pPr>
          </w:p>
        </w:tc>
      </w:tr>
      <w:tr w14:paraId="3EEC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14:paraId="4595B5B6">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学院/部门（在校师生填写）</w:t>
            </w:r>
          </w:p>
        </w:tc>
        <w:tc>
          <w:tcPr>
            <w:tcW w:w="1562" w:type="dxa"/>
            <w:vAlign w:val="center"/>
          </w:tcPr>
          <w:p w14:paraId="532FC76D">
            <w:pPr>
              <w:adjustRightInd w:val="0"/>
              <w:snapToGrid w:val="0"/>
              <w:spacing w:before="80" w:after="80" w:line="440" w:lineRule="exact"/>
              <w:jc w:val="center"/>
              <w:rPr>
                <w:rFonts w:ascii="仿宋_GB2312" w:hAnsi="仿宋" w:eastAsia="仿宋_GB2312"/>
                <w:b/>
                <w:bCs/>
                <w:color w:val="000000"/>
                <w:sz w:val="24"/>
              </w:rPr>
            </w:pPr>
          </w:p>
        </w:tc>
        <w:tc>
          <w:tcPr>
            <w:tcW w:w="1416" w:type="dxa"/>
            <w:tcMar>
              <w:left w:w="0" w:type="dxa"/>
              <w:right w:w="0" w:type="dxa"/>
            </w:tcMar>
            <w:vAlign w:val="center"/>
          </w:tcPr>
          <w:p w14:paraId="7C0C61D8">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电子邮箱</w:t>
            </w:r>
          </w:p>
        </w:tc>
        <w:tc>
          <w:tcPr>
            <w:tcW w:w="2183" w:type="dxa"/>
            <w:vAlign w:val="center"/>
          </w:tcPr>
          <w:p w14:paraId="5825EE79">
            <w:pPr>
              <w:adjustRightInd w:val="0"/>
              <w:snapToGrid w:val="0"/>
              <w:spacing w:before="80" w:after="80" w:line="440" w:lineRule="exact"/>
              <w:jc w:val="center"/>
              <w:rPr>
                <w:rFonts w:ascii="仿宋_GB2312" w:hAnsi="仿宋" w:eastAsia="仿宋_GB2312"/>
                <w:b/>
                <w:bCs/>
                <w:color w:val="000000"/>
                <w:sz w:val="24"/>
              </w:rPr>
            </w:pPr>
          </w:p>
        </w:tc>
      </w:tr>
      <w:tr w14:paraId="52DA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14:paraId="750892CE">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原工作部门（离退休教职工填写）</w:t>
            </w:r>
          </w:p>
        </w:tc>
        <w:tc>
          <w:tcPr>
            <w:tcW w:w="5161" w:type="dxa"/>
            <w:gridSpan w:val="3"/>
            <w:vAlign w:val="center"/>
          </w:tcPr>
          <w:p w14:paraId="58357DD5">
            <w:pPr>
              <w:adjustRightInd w:val="0"/>
              <w:snapToGrid w:val="0"/>
              <w:spacing w:before="80" w:after="80" w:line="440" w:lineRule="exact"/>
              <w:jc w:val="center"/>
              <w:rPr>
                <w:rFonts w:ascii="仿宋_GB2312" w:hAnsi="仿宋" w:eastAsia="仿宋_GB2312"/>
                <w:b/>
                <w:bCs/>
                <w:color w:val="000000"/>
                <w:sz w:val="24"/>
              </w:rPr>
            </w:pPr>
          </w:p>
        </w:tc>
      </w:tr>
      <w:tr w14:paraId="2B28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14:paraId="013032C0">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原就读院系、专业、班级（校友填写）</w:t>
            </w:r>
          </w:p>
        </w:tc>
        <w:tc>
          <w:tcPr>
            <w:tcW w:w="5161" w:type="dxa"/>
            <w:gridSpan w:val="3"/>
            <w:vAlign w:val="center"/>
          </w:tcPr>
          <w:p w14:paraId="6435A6CB">
            <w:pPr>
              <w:adjustRightInd w:val="0"/>
              <w:snapToGrid w:val="0"/>
              <w:spacing w:before="80" w:after="80" w:line="440" w:lineRule="exact"/>
              <w:jc w:val="center"/>
              <w:rPr>
                <w:rFonts w:ascii="仿宋_GB2312" w:hAnsi="仿宋" w:eastAsia="仿宋_GB2312"/>
                <w:b/>
                <w:bCs/>
                <w:color w:val="000000"/>
                <w:sz w:val="24"/>
              </w:rPr>
            </w:pPr>
          </w:p>
        </w:tc>
      </w:tr>
      <w:tr w14:paraId="1CD7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3964" w:type="dxa"/>
            <w:gridSpan w:val="4"/>
            <w:vAlign w:val="center"/>
          </w:tcPr>
          <w:p w14:paraId="1DB77739">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工作单位（校友填写）</w:t>
            </w:r>
          </w:p>
        </w:tc>
        <w:tc>
          <w:tcPr>
            <w:tcW w:w="5161" w:type="dxa"/>
            <w:gridSpan w:val="3"/>
            <w:vAlign w:val="center"/>
          </w:tcPr>
          <w:p w14:paraId="03442FD1">
            <w:pPr>
              <w:adjustRightInd w:val="0"/>
              <w:snapToGrid w:val="0"/>
              <w:spacing w:before="80" w:after="80" w:line="440" w:lineRule="exact"/>
              <w:jc w:val="center"/>
              <w:rPr>
                <w:rFonts w:ascii="仿宋_GB2312" w:hAnsi="仿宋" w:eastAsia="仿宋_GB2312"/>
                <w:b/>
                <w:bCs/>
                <w:color w:val="000000"/>
                <w:sz w:val="24"/>
              </w:rPr>
            </w:pPr>
          </w:p>
        </w:tc>
      </w:tr>
      <w:tr w14:paraId="0AAA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3964" w:type="dxa"/>
            <w:gridSpan w:val="4"/>
            <w:tcMar>
              <w:left w:w="0" w:type="dxa"/>
              <w:right w:w="0" w:type="dxa"/>
            </w:tcMar>
            <w:vAlign w:val="center"/>
          </w:tcPr>
          <w:p w14:paraId="6BAD2D25">
            <w:pPr>
              <w:spacing w:line="240" w:lineRule="atLeast"/>
              <w:jc w:val="center"/>
              <w:rPr>
                <w:rFonts w:ascii="仿宋_GB2312" w:hAnsi="方正小标宋简体" w:eastAsia="仿宋_GB2312" w:cs="方正小标宋简体"/>
                <w:kern w:val="0"/>
                <w:sz w:val="24"/>
              </w:rPr>
            </w:pPr>
            <w:r>
              <w:rPr>
                <w:rFonts w:hint="eastAsia" w:ascii="仿宋_GB2312" w:hAnsi="方正小标宋简体" w:eastAsia="仿宋_GB2312" w:cs="方正小标宋简体"/>
                <w:kern w:val="0"/>
                <w:sz w:val="24"/>
              </w:rPr>
              <w:t>通信地址及邮编</w:t>
            </w:r>
          </w:p>
        </w:tc>
        <w:tc>
          <w:tcPr>
            <w:tcW w:w="5161" w:type="dxa"/>
            <w:gridSpan w:val="3"/>
            <w:vAlign w:val="center"/>
          </w:tcPr>
          <w:p w14:paraId="57EBCEB1">
            <w:pPr>
              <w:adjustRightInd w:val="0"/>
              <w:snapToGrid w:val="0"/>
              <w:spacing w:before="80" w:after="80" w:line="440" w:lineRule="exact"/>
              <w:jc w:val="center"/>
              <w:rPr>
                <w:rFonts w:ascii="仿宋_GB2312" w:hAnsi="仿宋" w:eastAsia="仿宋_GB2312"/>
                <w:b/>
                <w:bCs/>
                <w:color w:val="000000"/>
                <w:sz w:val="24"/>
              </w:rPr>
            </w:pPr>
          </w:p>
        </w:tc>
      </w:tr>
      <w:tr w14:paraId="6F3E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9125" w:type="dxa"/>
            <w:gridSpan w:val="7"/>
            <w:vAlign w:val="center"/>
          </w:tcPr>
          <w:p w14:paraId="61C52EA4">
            <w:pPr>
              <w:spacing w:line="400" w:lineRule="exact"/>
              <w:jc w:val="center"/>
              <w:rPr>
                <w:rFonts w:ascii="仿宋_GB2312" w:hAnsi="仿宋" w:eastAsia="仿宋_GB2312" w:cs="仿宋"/>
                <w:sz w:val="24"/>
              </w:rPr>
            </w:pPr>
            <w:r>
              <w:rPr>
                <w:rFonts w:hint="eastAsia" w:ascii="仿宋_GB2312" w:hAnsi="仿宋" w:eastAsia="仿宋_GB2312" w:cs="仿宋"/>
                <w:sz w:val="24"/>
              </w:rPr>
              <w:t>作者声明</w:t>
            </w:r>
          </w:p>
          <w:p w14:paraId="41C8E8D0">
            <w:pPr>
              <w:spacing w:line="400" w:lineRule="exact"/>
              <w:ind w:firstLine="480" w:firstLineChars="200"/>
              <w:rPr>
                <w:rFonts w:ascii="仿宋_GB2312" w:hAnsi="仿宋" w:eastAsia="仿宋_GB2312" w:cs="仿宋"/>
                <w:sz w:val="24"/>
              </w:rPr>
            </w:pPr>
            <w:r>
              <w:rPr>
                <w:rFonts w:hint="eastAsia" w:ascii="仿宋_GB2312" w:hAnsi="仿宋" w:eastAsia="仿宋_GB2312" w:cs="仿宋"/>
                <w:sz w:val="24"/>
              </w:rPr>
              <w:t>本人已阅知《关于文学院院徽设计征集活动的通知》，自愿接受其中的各项条款，并承诺所提供的作品属于原创作品，如涉及侵犯第三方的知识产权，均由本人承担后果。所有获奖作品的知识产权和使用权均归聊城大学文学院所有。获奖作品的作者有义务根据征集单位意见酌情对作品进行修改直至最终推广使用。聊城大学文学院保留包括但不限于对获奖作品进行修改、深化设计、宣传展示和应用的权利。</w:t>
            </w:r>
          </w:p>
          <w:p w14:paraId="76C5838A">
            <w:pPr>
              <w:adjustRightInd w:val="0"/>
              <w:snapToGrid w:val="0"/>
              <w:spacing w:before="80"/>
              <w:ind w:firstLine="4560" w:firstLineChars="1900"/>
              <w:rPr>
                <w:rFonts w:ascii="仿宋_GB2312" w:hAnsi="仿宋" w:eastAsia="仿宋_GB2312" w:cs="仿宋"/>
                <w:sz w:val="24"/>
              </w:rPr>
            </w:pPr>
            <w:r>
              <w:rPr>
                <w:rFonts w:hint="eastAsia" w:ascii="仿宋_GB2312" w:hAnsi="仿宋" w:eastAsia="仿宋_GB2312" w:cs="仿宋"/>
                <w:sz w:val="24"/>
              </w:rPr>
              <w:t>作者签名：</w:t>
            </w:r>
          </w:p>
          <w:p w14:paraId="39A15202">
            <w:pPr>
              <w:adjustRightInd w:val="0"/>
              <w:snapToGrid w:val="0"/>
              <w:spacing w:after="80"/>
              <w:rPr>
                <w:rFonts w:ascii="仿宋_GB2312" w:hAnsi="仿宋" w:eastAsia="仿宋_GB2312" w:cs="仿宋"/>
                <w:sz w:val="24"/>
              </w:rPr>
            </w:pPr>
            <w:r>
              <w:rPr>
                <w:rFonts w:hint="eastAsia" w:ascii="仿宋_GB2312" w:hAnsi="仿宋" w:eastAsia="仿宋_GB2312" w:cs="仿宋"/>
                <w:sz w:val="24"/>
              </w:rPr>
              <w:t xml:space="preserve">                                      日期：      年   月   日</w:t>
            </w:r>
          </w:p>
        </w:tc>
      </w:tr>
      <w:tr w14:paraId="6806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jc w:val="center"/>
        </w:trPr>
        <w:tc>
          <w:tcPr>
            <w:tcW w:w="9125" w:type="dxa"/>
            <w:gridSpan w:val="7"/>
          </w:tcPr>
          <w:p w14:paraId="60C8E4DC">
            <w:pPr>
              <w:spacing w:before="240" w:line="300" w:lineRule="exact"/>
              <w:ind w:firstLine="120" w:firstLineChars="50"/>
              <w:rPr>
                <w:rFonts w:ascii="仿宋_GB2312" w:hAnsi="仿宋" w:eastAsia="仿宋_GB2312" w:cs="仿宋"/>
                <w:sz w:val="24"/>
              </w:rPr>
            </w:pPr>
            <w:r>
              <w:rPr>
                <w:rFonts w:hint="eastAsia" w:ascii="仿宋_GB2312" w:hAnsi="仿宋" w:eastAsia="仿宋_GB2312" w:cs="仿宋"/>
                <w:sz w:val="24"/>
              </w:rPr>
              <w:t>设计理念说明或内涵注释（300—500字）：</w:t>
            </w:r>
          </w:p>
          <w:p w14:paraId="68231B76">
            <w:pPr>
              <w:rPr>
                <w:rFonts w:ascii="仿宋_GB2312" w:hAnsi="仿宋" w:eastAsia="仿宋_GB2312" w:cs="仿宋"/>
                <w:sz w:val="24"/>
              </w:rPr>
            </w:pPr>
          </w:p>
          <w:p w14:paraId="5A372291">
            <w:pPr>
              <w:rPr>
                <w:rFonts w:ascii="仿宋_GB2312" w:hAnsi="仿宋" w:eastAsia="仿宋_GB2312" w:cs="仿宋"/>
                <w:sz w:val="24"/>
              </w:rPr>
            </w:pPr>
          </w:p>
          <w:p w14:paraId="70CF6F25">
            <w:pPr>
              <w:rPr>
                <w:rFonts w:ascii="仿宋_GB2312" w:hAnsi="仿宋" w:eastAsia="仿宋_GB2312" w:cs="仿宋"/>
                <w:sz w:val="24"/>
              </w:rPr>
            </w:pPr>
          </w:p>
          <w:p w14:paraId="2B471FF9">
            <w:pPr>
              <w:rPr>
                <w:rFonts w:ascii="仿宋_GB2312" w:hAnsi="仿宋" w:eastAsia="仿宋_GB2312" w:cs="仿宋"/>
                <w:sz w:val="24"/>
              </w:rPr>
            </w:pPr>
          </w:p>
          <w:p w14:paraId="539839FD">
            <w:pPr>
              <w:rPr>
                <w:rFonts w:hint="eastAsia" w:ascii="仿宋_GB2312" w:hAnsi="仿宋" w:eastAsia="仿宋_GB2312" w:cs="仿宋"/>
                <w:sz w:val="24"/>
              </w:rPr>
            </w:pPr>
          </w:p>
          <w:p w14:paraId="393E12E3">
            <w:pPr>
              <w:rPr>
                <w:rFonts w:hint="eastAsia" w:ascii="仿宋_GB2312" w:hAnsi="仿宋" w:eastAsia="仿宋_GB2312" w:cs="仿宋"/>
                <w:sz w:val="24"/>
              </w:rPr>
            </w:pPr>
          </w:p>
          <w:p w14:paraId="44077EDB">
            <w:pPr>
              <w:rPr>
                <w:rFonts w:ascii="仿宋_GB2312" w:hAnsi="仿宋" w:eastAsia="仿宋_GB2312" w:cs="仿宋"/>
                <w:sz w:val="24"/>
              </w:rPr>
            </w:pPr>
          </w:p>
          <w:p w14:paraId="23D1D7A4">
            <w:pPr>
              <w:rPr>
                <w:rFonts w:hint="eastAsia" w:ascii="仿宋_GB2312" w:hAnsi="仿宋" w:eastAsia="仿宋_GB2312" w:cs="仿宋"/>
                <w:sz w:val="24"/>
              </w:rPr>
            </w:pPr>
          </w:p>
          <w:p w14:paraId="70C7EAA3">
            <w:pPr>
              <w:rPr>
                <w:rFonts w:ascii="仿宋_GB2312" w:hAnsi="仿宋" w:eastAsia="仿宋_GB2312" w:cs="仿宋"/>
                <w:sz w:val="24"/>
              </w:rPr>
            </w:pPr>
          </w:p>
          <w:p w14:paraId="212D8FB6">
            <w:pPr>
              <w:rPr>
                <w:rFonts w:ascii="仿宋_GB2312" w:hAnsi="仿宋" w:eastAsia="仿宋_GB2312" w:cs="仿宋"/>
                <w:sz w:val="24"/>
              </w:rPr>
            </w:pPr>
          </w:p>
        </w:tc>
      </w:tr>
      <w:tr w14:paraId="6023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2" w:type="dxa"/>
            <w:vAlign w:val="center"/>
          </w:tcPr>
          <w:p w14:paraId="4D3214A1">
            <w:pPr>
              <w:jc w:val="center"/>
              <w:rPr>
                <w:rFonts w:ascii="仿宋_GB2312" w:eastAsia="仿宋_GB2312"/>
                <w:sz w:val="24"/>
              </w:rPr>
            </w:pPr>
            <w:r>
              <w:rPr>
                <w:rFonts w:hint="eastAsia" w:ascii="仿宋_GB2312" w:eastAsia="仿宋_GB2312"/>
                <w:sz w:val="24"/>
              </w:rPr>
              <w:t>备注</w:t>
            </w:r>
          </w:p>
        </w:tc>
        <w:tc>
          <w:tcPr>
            <w:tcW w:w="8323" w:type="dxa"/>
            <w:gridSpan w:val="6"/>
          </w:tcPr>
          <w:p w14:paraId="240A3C5F">
            <w:pPr>
              <w:rPr>
                <w:rFonts w:ascii="仿宋_GB2312" w:eastAsia="仿宋_GB2312"/>
                <w:sz w:val="24"/>
              </w:rPr>
            </w:pPr>
          </w:p>
        </w:tc>
      </w:tr>
    </w:tbl>
    <w:p w14:paraId="0AB0A41B"/>
    <w:sectPr>
      <w:footerReference r:id="rId3" w:type="default"/>
      <w:pgSz w:w="11906" w:h="16838"/>
      <w:pgMar w:top="2041" w:right="1474"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690955"/>
    </w:sdtPr>
    <w:sdtEndPr>
      <w:rPr>
        <w:rFonts w:ascii="宋体" w:hAnsi="宋体" w:eastAsia="宋体"/>
        <w:sz w:val="28"/>
        <w:szCs w:val="28"/>
      </w:rPr>
    </w:sdtEndPr>
    <w:sdtContent>
      <w:p w14:paraId="0D7E89DB">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14:paraId="390F205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E1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336</Characters>
  <Lines>3</Lines>
  <Paragraphs>1</Paragraphs>
  <TotalTime>0</TotalTime>
  <ScaleCrop>false</ScaleCrop>
  <LinksUpToDate>false</LinksUpToDate>
  <CharactersWithSpaces>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1899-12-30T00:00:00Z</dcterms:created>
  <dc:creator>十号信箱.</dc:creator>
  <cp:lastModifiedBy>Lenovo</cp:lastModifiedBy>
  <dcterms:modified xsi:type="dcterms:W3CDTF">2025-05-08T14:57:31Z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DFDE048AC64D4B829C954EDD522A3530_13</vt:lpwstr>
  </property>
</Properties>
</file>